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OBRAZAC POZIVA ZA ORGANIZACIJU VIŠEDNEVNE IZVANUČIONIČKE NASTAVE</w:t>
      </w:r>
    </w:p>
    <w:tbl>
      <w:tblPr>
        <w:jc w:val="left"/>
        <w:tblInd w:w="335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24"/>
        <w:gridCol w:w="1984"/>
      </w:tblGrid>
      <w:tr>
        <w:trPr>
          <w:cantSplit w:val="false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 /2014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26"/>
        <w:gridCol w:w="4948"/>
        <w:gridCol w:w="5214"/>
      </w:tblGrid>
      <w:tr>
        <w:trPr>
          <w:cantSplit w:val="false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Podatci o školi: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tražene podatke</w:t>
            </w:r>
          </w:p>
        </w:tc>
      </w:tr>
      <w:tr>
        <w:trPr>
          <w:cantSplit w:val="false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Ime škole: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OŠ Lipik</w:t>
            </w:r>
          </w:p>
        </w:tc>
      </w:tr>
      <w:tr>
        <w:trPr>
          <w:cantSplit w:val="false"/>
        </w:trPr>
        <w:tc>
          <w:tcPr>
            <w:tcW w:w="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Adresa: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Školska 25</w:t>
            </w:r>
          </w:p>
        </w:tc>
      </w:tr>
      <w:tr>
        <w:trPr>
          <w:cantSplit w:val="false"/>
        </w:trPr>
        <w:tc>
          <w:tcPr>
            <w:tcW w:w="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Mjesto: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Lipik</w:t>
            </w:r>
          </w:p>
        </w:tc>
      </w:tr>
      <w:tr>
        <w:trPr>
          <w:cantSplit w:val="false"/>
        </w:trPr>
        <w:tc>
          <w:tcPr>
            <w:tcW w:w="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Poštanski broj: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34551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20"/>
        <w:gridCol w:w="1"/>
        <w:gridCol w:w="4906"/>
        <w:gridCol w:w="112"/>
        <w:gridCol w:w="2623"/>
        <w:gridCol w:w="2522"/>
      </w:tblGrid>
      <w:tr>
        <w:trPr>
          <w:trHeight w:val="172" w:hRule="atLeast"/>
          <w:cantSplit w:val="false"/>
        </w:trPr>
        <w:tc>
          <w:tcPr>
            <w:tcW w:w="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sedmog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razreda</w:t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putovanja:</w:t>
            </w:r>
          </w:p>
        </w:tc>
        <w:tc>
          <w:tcPr>
            <w:tcW w:w="5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Uz planirano upisati broj dana i noćenja</w:t>
            </w:r>
          </w:p>
        </w:tc>
      </w:tr>
      <w:tr>
        <w:trPr>
          <w:cantSplit w:val="false"/>
        </w:trPr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Škola u prirodi</w:t>
            </w:r>
          </w:p>
        </w:tc>
        <w:tc>
          <w:tcPr>
            <w:tcW w:w="5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Višednevna terenska nastava</w:t>
            </w:r>
          </w:p>
        </w:tc>
        <w:tc>
          <w:tcPr>
            <w:tcW w:w="5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Školska ekskurzija</w:t>
            </w:r>
          </w:p>
        </w:tc>
        <w:tc>
          <w:tcPr>
            <w:tcW w:w="5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dana, 3 noćenja</w:t>
            </w:r>
          </w:p>
        </w:tc>
      </w:tr>
      <w:tr>
        <w:trPr>
          <w:cantSplit w:val="false"/>
        </w:trPr>
        <w:tc>
          <w:tcPr>
            <w:tcW w:w="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Posjet</w:t>
            </w:r>
          </w:p>
        </w:tc>
        <w:tc>
          <w:tcPr>
            <w:tcW w:w="5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2"/>
        <w:gridCol w:w="4722"/>
        <w:gridCol w:w="4916"/>
      </w:tblGrid>
      <w:tr>
        <w:trPr>
          <w:cantSplit w:val="false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Odredište: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Označiti s X ili upisati ime države</w:t>
            </w:r>
          </w:p>
        </w:tc>
      </w:tr>
      <w:tr>
        <w:trPr>
          <w:cantSplit w:val="false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 Republici Hrvatskoj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7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 inozemstvo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4"/>
        <w:gridCol w:w="4711"/>
        <w:gridCol w:w="1908"/>
        <w:gridCol w:w="1910"/>
        <w:gridCol w:w="1109"/>
      </w:tblGrid>
      <w:tr>
        <w:trPr>
          <w:cantSplit w:val="false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17. lipnja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Do  20. lipnja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2015.</w:t>
            </w:r>
          </w:p>
        </w:tc>
      </w:tr>
      <w:tr>
        <w:trPr>
          <w:cantSplit w:val="false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ListParagraph"/>
              <w:ind w:left="0" w:right="0" w:hanging="0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(točno u tom terminu)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Godina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0"/>
        <w:gridCol w:w="4754"/>
        <w:gridCol w:w="1088"/>
        <w:gridCol w:w="3794"/>
      </w:tblGrid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sudionika</w:t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broj</w:t>
            </w:r>
          </w:p>
        </w:tc>
      </w:tr>
      <w:tr>
        <w:trPr>
          <w:cantSplit w:val="fals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Predviđeni broj učenika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35-45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 mogućnošću odstupanja za 5 učenika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Predviđeni broj učitelja</w:t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Očekivani broj gratis ponuda</w:t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0"/>
        <w:gridCol w:w="4756"/>
        <w:gridCol w:w="4884"/>
      </w:tblGrid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puta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traženo</w:t>
            </w:r>
          </w:p>
        </w:tc>
      </w:tr>
      <w:tr>
        <w:trPr>
          <w:cantSplit w:val="fals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ind w:left="67" w:right="0" w:hanging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Mjesto polaska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Lipik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ind w:left="67" w:right="0" w:hanging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Usputna odredišta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Poreč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ind w:left="67" w:right="0" w:hanging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Krajnji cilj putovanja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Istra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0"/>
        <w:gridCol w:w="4756"/>
        <w:gridCol w:w="4884"/>
      </w:tblGrid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prijevoza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>
        <w:trPr>
          <w:cantSplit w:val="fals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Autobus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Vlak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Brod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Zrakoplov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Kombinirani prijevoz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0"/>
        <w:gridCol w:w="4756"/>
        <w:gridCol w:w="4884"/>
      </w:tblGrid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Smještaj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iCs/>
                <w:sz w:val="18"/>
                <w:szCs w:val="18"/>
              </w:rPr>
            </w:pPr>
            <w:r>
              <w:rPr>
                <w:b w:val="false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>
            <w:pPr>
              <w:pStyle w:val="Normal"/>
              <w:jc w:val="left"/>
              <w:rPr>
                <w:b w:val="false"/>
                <w:i/>
                <w:iCs/>
                <w:sz w:val="18"/>
                <w:szCs w:val="18"/>
              </w:rPr>
            </w:pPr>
            <w:r>
              <w:rPr>
                <w:b w:val="false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>
        <w:trPr>
          <w:cantSplit w:val="fals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Hostel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Hotel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da ** ili ***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Pansion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Drugo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0"/>
        <w:gridCol w:w="4756"/>
        <w:gridCol w:w="4884"/>
      </w:tblGrid>
      <w:tr>
        <w:trPr>
          <w:trHeight w:val="631" w:hRule="atLeast"/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traženo</w:t>
            </w:r>
          </w:p>
        </w:tc>
      </w:tr>
      <w:tr>
        <w:trPr>
          <w:cantSplit w:val="fals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Ulaznice za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Posjet Eufrazijevoj bazilici, otočju Brijuni i pulskoj areni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Vodiča za razgled grada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Sudjelovanje u radionicama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Prehrana na bazi polupansiona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Ne 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Prehrana na bazi punoga pansiona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Da, 3 pansiona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Ostalo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Dnevnice za učitelje u pratnji</w:t>
            </w:r>
          </w:p>
        </w:tc>
      </w:tr>
      <w:tr>
        <w:trPr>
          <w:cantSplit w:val="fals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Drugi zahtjevi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Nema 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80"/>
        <w:gridCol w:w="5702"/>
        <w:gridCol w:w="3938"/>
      </w:tblGrid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Traženo označiti s X ili dopisati</w:t>
            </w:r>
          </w:p>
        </w:tc>
      </w:tr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Od posljedica nesretnog slučaja/nezgode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  <w:tr>
        <w:trPr>
          <w:trHeight w:val="425" w:hRule="atLeast"/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Otkaza putovanja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  <w:tr>
        <w:trPr>
          <w:cantSplit w:val="false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Osiguranja prtljage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ne</w:t>
            </w:r>
          </w:p>
        </w:tc>
      </w:tr>
    </w:tbl>
    <w:p>
      <w:pPr>
        <w:pStyle w:val="Normal"/>
        <w:rPr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499"/>
        <w:gridCol w:w="1984"/>
        <w:gridCol w:w="3"/>
        <w:gridCol w:w="1961"/>
        <w:gridCol w:w="3"/>
        <w:gridCol w:w="1969"/>
      </w:tblGrid>
      <w:tr>
        <w:trPr>
          <w:cantSplit w:val="false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ind w:left="67" w:right="0" w:hanging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30</w:t>
            </w:r>
            <w:r>
              <w:rPr>
                <w:b w:val="false"/>
                <w:sz w:val="18"/>
                <w:szCs w:val="18"/>
              </w:rPr>
              <w:t>.10.2014.</w:t>
            </w:r>
          </w:p>
        </w:tc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do 18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sati.</w:t>
            </w:r>
          </w:p>
        </w:tc>
      </w:tr>
      <w:tr>
        <w:trPr>
          <w:cantSplit w:val="false"/>
        </w:trPr>
        <w:tc>
          <w:tcPr>
            <w:tcW w:w="6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ind w:left="0" w:right="0" w:hanging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Javno otvaranje ponuda održat će se u Školi dana: 03.11.2014.</w:t>
            </w:r>
          </w:p>
        </w:tc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 18 sati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sati.</w:t>
            </w:r>
          </w:p>
        </w:tc>
      </w:tr>
    </w:tbl>
    <w:p>
      <w:pPr>
        <w:pStyle w:val="Normal"/>
        <w:rPr>
          <w:b w:val="false"/>
          <w:sz w:val="14"/>
          <w:szCs w:val="14"/>
        </w:rPr>
      </w:pPr>
      <w:r>
        <w:rPr>
          <w:b w:val="false"/>
          <w:sz w:val="14"/>
          <w:szCs w:val="14"/>
        </w:rPr>
      </w:r>
    </w:p>
    <w:p>
      <w:pPr>
        <w:pStyle w:val="Normal"/>
        <w:jc w:val="left"/>
        <w:rPr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Napomena:</w:t>
      </w:r>
    </w:p>
    <w:p>
      <w:pPr>
        <w:pStyle w:val="ListParagraph"/>
        <w:jc w:val="left"/>
        <w:rPr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 xml:space="preserve">1. Pristigle ponude trebaju biti u skladu s propisima vezanim uz turističku djelatnost i prema odgovarajućem pravilniku MZOS-a. </w:t>
      </w:r>
      <w:r>
        <w:rPr>
          <w:b w:val="false"/>
          <w:iCs/>
          <w:sz w:val="18"/>
          <w:szCs w:val="18"/>
        </w:rPr>
        <w:t>Na zatvorenoj omotnici obavezno napisati: "Javni poziv, ne otvaraj!"</w:t>
      </w:r>
    </w:p>
    <w:p>
      <w:pPr>
        <w:pStyle w:val="ListParagraph"/>
        <w:jc w:val="left"/>
        <w:rPr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2. Ponuditelj dostavlja ponude čija je cijena razrađena po traženim točkama (od 8 do 11) te ukupnu cijenu tražene ponude.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42948628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50114"/>
    <w:pPr>
      <w:widowControl/>
      <w:suppressAutoHyphens w:val="true"/>
      <w:bidi w:val="0"/>
      <w:jc w:val="left"/>
    </w:pPr>
    <w:rPr>
      <w:rFonts w:ascii="Arial" w:hAnsi="Arial" w:eastAsia="Droid Sans Fallback" w:cs="Arial"/>
      <w:b/>
      <w:color w:val="00000A"/>
      <w:sz w:val="72"/>
      <w:szCs w:val="7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MinionPro-Cn"/>
    </w:rPr>
  </w:style>
  <w:style w:type="character" w:styleId="ListLabel3">
    <w:name w:val="ListLabel 3"/>
    <w:rPr>
      <w:rFonts w:cs="Arial"/>
    </w:rPr>
  </w:style>
  <w:style w:type="character" w:styleId="ListLabel4">
    <w:name w:val="ListLabel 4"/>
    <w:rPr>
      <w:rFonts w:cs="Aria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20360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57138"/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2014-10-08T19:00:00Z</dcterms:created>
  <dc:creator>Marin</dc:creator>
  <dc:language>en-US</dc:language>
  <cp:lastModifiedBy>Korisnik</cp:lastModifiedBy>
  <cp:lastPrinted>2014-12-10T20:52:47Z</cp:lastPrinted>
  <dcterms:modified xsi:type="dcterms:W3CDTF">2014-10-08T19:00:00Z</dcterms:modified>
  <cp:revision>3</cp:revision>
</cp:coreProperties>
</file>