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7151480F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F420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FA1C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2853F63D" w14:textId="37E883D4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2162-11-2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65D5457B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Lipik, </w:t>
      </w:r>
      <w:r w:rsidR="00FA1C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1CF70886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1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1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F3F99" w:rsidRPr="00FF3F99">
        <w:rPr>
          <w:rFonts w:ascii="Times New Roman" w:hAnsi="Times New Roman" w:cs="Times New Roman"/>
          <w:color w:val="000000"/>
          <w:sz w:val="24"/>
          <w:szCs w:val="24"/>
        </w:rPr>
        <w:t xml:space="preserve">Osnovne škole Lipik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 : Pravilnik)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BFABFBA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BD5924" w:rsidRDefault="001E5BB3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B0FE" w14:textId="30A51DDB" w:rsidR="008B4563" w:rsidRPr="00BD5924" w:rsidRDefault="00E404C1" w:rsidP="008B456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A1C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matematike</w:t>
      </w:r>
    </w:p>
    <w:p w14:paraId="5541D491" w14:textId="7D0AFFC2" w:rsidR="008B4563" w:rsidRPr="00BD5924" w:rsidRDefault="008B4563" w:rsidP="00BD5924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BD5924">
        <w:rPr>
          <w:rFonts w:ascii="Times New Roman" w:hAnsi="Times New Roman" w:cs="Times New Roman"/>
          <w:sz w:val="24"/>
          <w:szCs w:val="24"/>
        </w:rPr>
        <w:t>1</w:t>
      </w:r>
      <w:r w:rsidR="00E404C1"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1E5BB3"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="00FA1C3D">
        <w:rPr>
          <w:rFonts w:ascii="Times New Roman" w:hAnsi="Times New Roman" w:cs="Times New Roman"/>
          <w:sz w:val="24"/>
          <w:szCs w:val="24"/>
        </w:rPr>
        <w:t>ne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E404C1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radno vrijeme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8117AC" w:rsidRPr="008117AC">
        <w:rPr>
          <w:rFonts w:ascii="Times New Roman" w:hAnsi="Times New Roman" w:cs="Times New Roman"/>
          <w:sz w:val="24"/>
          <w:szCs w:val="24"/>
        </w:rPr>
        <w:t>(</w:t>
      </w:r>
      <w:r w:rsidR="00FA6B51">
        <w:rPr>
          <w:rFonts w:ascii="Times New Roman" w:hAnsi="Times New Roman" w:cs="Times New Roman"/>
          <w:sz w:val="24"/>
          <w:szCs w:val="24"/>
        </w:rPr>
        <w:t>40</w:t>
      </w:r>
      <w:r w:rsidR="008117AC" w:rsidRPr="008117AC">
        <w:rPr>
          <w:rFonts w:ascii="Times New Roman" w:hAnsi="Times New Roman" w:cs="Times New Roman"/>
          <w:sz w:val="24"/>
          <w:szCs w:val="24"/>
        </w:rPr>
        <w:t xml:space="preserve"> sati ukupnog tjednog radnog vremena)</w:t>
      </w:r>
      <w:r w:rsidR="00E404C1" w:rsidRPr="00BD5924">
        <w:rPr>
          <w:rFonts w:ascii="Times New Roman" w:hAnsi="Times New Roman" w:cs="Times New Roman"/>
          <w:sz w:val="24"/>
          <w:szCs w:val="24"/>
        </w:rPr>
        <w:t>.</w:t>
      </w:r>
      <w:r w:rsidR="00BD5924"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7ADCF1C5" w14:textId="2B7744E4" w:rsidR="00BD5924" w:rsidRPr="00BD5924" w:rsidRDefault="00BD5924" w:rsidP="0081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105. Zakona o odgoju i obrazovanju u osnovnoj i srednjoj školi 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87/08., 86/09., 92/10., 105/10.-ispr, 90/11.,5/12., 16/12., 86/12., 94/13., 136/14.-RUSRH, 152/14., 7/17. i 68/18., 98/19., 64/20.)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čl. </w:t>
      </w:r>
      <w:r w:rsidR="00FA1C3D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osnovnoj školi (Narodne novine, broj 6/19).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14:paraId="1A6BFB42" w14:textId="5040189B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F23086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F23086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Rok za podnošenje prijave na natječaj je osam dana od dana objave natječaja. </w:t>
      </w:r>
    </w:p>
    <w:p w14:paraId="4FEEE7F4" w14:textId="7C67CCEF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  <w:bookmarkEnd w:id="0"/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0BA8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06F62"/>
    <w:rsid w:val="00314263"/>
    <w:rsid w:val="0032778D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BCA"/>
    <w:rsid w:val="005649BB"/>
    <w:rsid w:val="005731BA"/>
    <w:rsid w:val="005A2811"/>
    <w:rsid w:val="005D1358"/>
    <w:rsid w:val="005D5851"/>
    <w:rsid w:val="005F4204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32AF"/>
    <w:rsid w:val="00AD34C8"/>
    <w:rsid w:val="00AD6F04"/>
    <w:rsid w:val="00AE0E59"/>
    <w:rsid w:val="00AE3B8D"/>
    <w:rsid w:val="00B232F1"/>
    <w:rsid w:val="00B30CC0"/>
    <w:rsid w:val="00B318D3"/>
    <w:rsid w:val="00B4007E"/>
    <w:rsid w:val="00B457FD"/>
    <w:rsid w:val="00B6321C"/>
    <w:rsid w:val="00B74554"/>
    <w:rsid w:val="00B7645B"/>
    <w:rsid w:val="00B80CAD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D1819"/>
    <w:rsid w:val="00EF5C4F"/>
    <w:rsid w:val="00F04453"/>
    <w:rsid w:val="00F23086"/>
    <w:rsid w:val="00F57047"/>
    <w:rsid w:val="00F63E2D"/>
    <w:rsid w:val="00F95B1E"/>
    <w:rsid w:val="00FA080B"/>
    <w:rsid w:val="00FA1C3D"/>
    <w:rsid w:val="00FA6B51"/>
    <w:rsid w:val="00FF0A1F"/>
    <w:rsid w:val="00FF3F9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2022-01-24T07:33:00Z</cp:lastPrinted>
  <dcterms:created xsi:type="dcterms:W3CDTF">2022-01-24T08:20:00Z</dcterms:created>
  <dcterms:modified xsi:type="dcterms:W3CDTF">2022-01-24T08:20:00Z</dcterms:modified>
</cp:coreProperties>
</file>